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F5" w:rsidRPr="00B67832" w:rsidRDefault="00473BF5" w:rsidP="00473BF5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</w:pPr>
      <w:r w:rsidRPr="00B67832"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  <w:t xml:space="preserve">PLANEJAMENTO DE ESTUDO EM CASA </w:t>
      </w:r>
      <w:r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  <w:t>- 2020</w:t>
      </w:r>
    </w:p>
    <w:p w:rsidR="00473BF5" w:rsidRDefault="00473BF5" w:rsidP="00473BF5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</w:pPr>
    </w:p>
    <w:p w:rsidR="00473BF5" w:rsidRPr="00B67832" w:rsidRDefault="00473BF5" w:rsidP="00473BF5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</w:pPr>
      <w:bookmarkStart w:id="0" w:name="_GoBack"/>
      <w:bookmarkEnd w:id="0"/>
    </w:p>
    <w:p w:rsidR="00473BF5" w:rsidRPr="00B67832" w:rsidRDefault="00473BF5" w:rsidP="00473BF5">
      <w:pPr>
        <w:spacing w:after="0" w:line="240" w:lineRule="auto"/>
        <w:rPr>
          <w:rFonts w:asciiTheme="minorHAnsi" w:hAnsiTheme="minorHAnsi" w:cstheme="minorHAnsi"/>
          <w:b/>
          <w:sz w:val="36"/>
          <w:szCs w:val="36"/>
        </w:rPr>
      </w:pPr>
      <w:r w:rsidRPr="00B67832">
        <w:rPr>
          <w:rFonts w:asciiTheme="minorHAnsi" w:hAnsiTheme="minorHAnsi" w:cstheme="minorHAnsi"/>
          <w:b/>
          <w:sz w:val="36"/>
          <w:szCs w:val="36"/>
          <w:u w:val="single"/>
        </w:rPr>
        <w:t>Nome do Professor</w:t>
      </w:r>
      <w:r w:rsidRPr="00B67832">
        <w:rPr>
          <w:rFonts w:asciiTheme="minorHAnsi" w:hAnsiTheme="minorHAnsi" w:cstheme="minorHAnsi"/>
          <w:b/>
          <w:sz w:val="36"/>
          <w:szCs w:val="36"/>
        </w:rPr>
        <w:t xml:space="preserve">: </w:t>
      </w:r>
      <w:r>
        <w:rPr>
          <w:rFonts w:asciiTheme="minorHAnsi" w:hAnsiTheme="minorHAnsi" w:cstheme="minorHAnsi"/>
          <w:sz w:val="36"/>
          <w:szCs w:val="36"/>
        </w:rPr>
        <w:t>Vânia M. Pereira Biscione,  Mônica A. dos Santos, SuzanaB. Garcia, Lenilda M. M. Pereira e Larrissa Soares.</w:t>
      </w:r>
    </w:p>
    <w:p w:rsidR="00473BF5" w:rsidRDefault="00473BF5" w:rsidP="00473BF5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:rsidR="00473BF5" w:rsidRPr="00B67832" w:rsidRDefault="00473BF5" w:rsidP="00473BF5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:rsidR="00473BF5" w:rsidRDefault="00473BF5" w:rsidP="00473BF5">
      <w:pPr>
        <w:spacing w:after="0" w:line="240" w:lineRule="auto"/>
        <w:rPr>
          <w:rFonts w:cs="Arial"/>
          <w:sz w:val="36"/>
          <w:szCs w:val="36"/>
        </w:rPr>
      </w:pPr>
      <w:r>
        <w:rPr>
          <w:rFonts w:cs="Arial"/>
          <w:b/>
          <w:sz w:val="36"/>
          <w:szCs w:val="36"/>
          <w:u w:val="single"/>
        </w:rPr>
        <w:t>Sala/</w:t>
      </w:r>
      <w:r w:rsidRPr="00E8637C">
        <w:rPr>
          <w:rFonts w:cs="Arial"/>
          <w:b/>
          <w:sz w:val="36"/>
          <w:szCs w:val="36"/>
          <w:u w:val="single"/>
        </w:rPr>
        <w:t>Turma:</w:t>
      </w:r>
      <w:r>
        <w:rPr>
          <w:rFonts w:cs="Arial"/>
          <w:sz w:val="36"/>
          <w:szCs w:val="36"/>
        </w:rPr>
        <w:t>CRIANÇAS PEQUENAS – Etapa I-A e B  e Etapa II- A, B e C</w:t>
      </w:r>
    </w:p>
    <w:p w:rsidR="00473BF5" w:rsidRPr="007B20B3" w:rsidRDefault="00473BF5" w:rsidP="00473BF5">
      <w:pPr>
        <w:spacing w:after="0" w:line="240" w:lineRule="auto"/>
        <w:rPr>
          <w:rFonts w:cs="Arial"/>
          <w:b/>
          <w:sz w:val="36"/>
          <w:szCs w:val="36"/>
          <w:u w:val="single"/>
        </w:rPr>
      </w:pPr>
    </w:p>
    <w:p w:rsidR="00473BF5" w:rsidRDefault="00473BF5" w:rsidP="00473BF5">
      <w:pPr>
        <w:spacing w:after="0" w:line="240" w:lineRule="auto"/>
        <w:rPr>
          <w:rFonts w:cs="Arial"/>
          <w:sz w:val="36"/>
          <w:szCs w:val="36"/>
        </w:rPr>
      </w:pPr>
      <w:r w:rsidRPr="00F83746">
        <w:rPr>
          <w:rFonts w:cs="Arial"/>
          <w:b/>
          <w:sz w:val="36"/>
          <w:szCs w:val="36"/>
          <w:u w:val="single"/>
        </w:rPr>
        <w:t>Período</w:t>
      </w:r>
      <w:r w:rsidRPr="00F83746">
        <w:rPr>
          <w:rFonts w:cs="Arial"/>
          <w:b/>
          <w:sz w:val="36"/>
          <w:szCs w:val="36"/>
        </w:rPr>
        <w:t>:</w:t>
      </w:r>
      <w:r>
        <w:rPr>
          <w:rFonts w:cs="Arial"/>
          <w:sz w:val="36"/>
          <w:szCs w:val="36"/>
        </w:rPr>
        <w:t xml:space="preserve"> TARDE</w:t>
      </w:r>
    </w:p>
    <w:p w:rsidR="00473BF5" w:rsidRDefault="00473BF5" w:rsidP="00473BF5">
      <w:pPr>
        <w:spacing w:after="0" w:line="240" w:lineRule="auto"/>
        <w:rPr>
          <w:rFonts w:cs="Arial"/>
          <w:sz w:val="36"/>
          <w:szCs w:val="36"/>
        </w:rPr>
      </w:pPr>
      <w:r w:rsidRPr="00F83746">
        <w:rPr>
          <w:rFonts w:cs="Arial"/>
          <w:b/>
          <w:sz w:val="36"/>
          <w:szCs w:val="36"/>
          <w:u w:val="single"/>
        </w:rPr>
        <w:t>Ano</w:t>
      </w:r>
      <w:r w:rsidRPr="00F83746">
        <w:rPr>
          <w:rFonts w:cs="Arial"/>
          <w:b/>
          <w:sz w:val="36"/>
          <w:szCs w:val="36"/>
        </w:rPr>
        <w:t>:</w:t>
      </w:r>
      <w:r>
        <w:rPr>
          <w:rFonts w:cs="Arial"/>
          <w:sz w:val="36"/>
          <w:szCs w:val="36"/>
        </w:rPr>
        <w:t>2020</w:t>
      </w:r>
    </w:p>
    <w:p w:rsidR="00473BF5" w:rsidRPr="00B67832" w:rsidRDefault="00473BF5" w:rsidP="00473BF5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:rsidR="00473BF5" w:rsidRPr="00B67832" w:rsidRDefault="00473BF5" w:rsidP="00473BF5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:rsidR="00473BF5" w:rsidRPr="00442C02" w:rsidRDefault="00473BF5" w:rsidP="00473BF5">
      <w:p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42C02">
        <w:rPr>
          <w:rFonts w:asciiTheme="minorHAnsi" w:hAnsiTheme="minorHAnsi" w:cstheme="minorHAnsi"/>
          <w:b/>
          <w:sz w:val="24"/>
          <w:szCs w:val="24"/>
          <w:u w:val="single"/>
        </w:rPr>
        <w:t>Componente Curricular/Campos de Experiências:</w:t>
      </w:r>
      <w:r w:rsidRPr="00442C02">
        <w:rPr>
          <w:rFonts w:asciiTheme="minorHAnsi" w:hAnsiTheme="minorHAnsi" w:cstheme="minorHAnsi"/>
          <w:sz w:val="24"/>
          <w:szCs w:val="24"/>
        </w:rPr>
        <w:t>O EU, O OUTRO E O NÓS/ CORPO, GESTOS E MOVIMENTOS/ TRAÇOS, SONS, CORES E FORMAS/ESCUTA, FALA, PENSAMENTO E IMAGINAÇÃO/ ESPAÇOS, TEMPOS, QUANTIDADES, RELAÇÕES E TRANSFORMAÇÕES</w:t>
      </w:r>
      <w:r w:rsidRPr="00442C02">
        <w:rPr>
          <w:rFonts w:asciiTheme="minorHAnsi" w:hAnsiTheme="minorHAnsi" w:cstheme="minorHAnsi"/>
          <w:sz w:val="18"/>
          <w:szCs w:val="18"/>
        </w:rPr>
        <w:t>.</w:t>
      </w:r>
    </w:p>
    <w:p w:rsidR="00473BF5" w:rsidRPr="00B67832" w:rsidRDefault="00473BF5" w:rsidP="00473BF5">
      <w:pPr>
        <w:spacing w:after="0"/>
        <w:rPr>
          <w:rFonts w:asciiTheme="minorHAnsi" w:hAnsiTheme="minorHAnsi" w:cstheme="minorHAnsi"/>
          <w:b/>
          <w:sz w:val="32"/>
          <w:szCs w:val="32"/>
        </w:rPr>
      </w:pPr>
    </w:p>
    <w:p w:rsidR="00473BF5" w:rsidRPr="00B67832" w:rsidRDefault="00473BF5" w:rsidP="00473BF5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</w:pPr>
      <w:r w:rsidRPr="00B67832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lastRenderedPageBreak/>
        <w:t>PLANEJAMENTO DE ESTUDO EM CASA</w:t>
      </w:r>
      <w:r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 xml:space="preserve"> </w:t>
      </w:r>
      <w:r w:rsidRPr="00B67832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>ATRAVÉS DE VIVÊNCIAS E ATIVIDADES DE ESTIMULAÇÃO PARA</w:t>
      </w:r>
      <w:r w:rsidR="004752D8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 xml:space="preserve"> AUXILIAR NO DESENVOLVIMENTO IN</w:t>
      </w:r>
      <w:r w:rsidRPr="00B67832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>F</w:t>
      </w:r>
      <w:r w:rsidR="004752D8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>A</w:t>
      </w:r>
      <w:r w:rsidRPr="00B67832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>NTIL</w:t>
      </w:r>
    </w:p>
    <w:p w:rsidR="00473BF5" w:rsidRPr="00B67832" w:rsidRDefault="00473BF5" w:rsidP="00473BF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73BF5" w:rsidRPr="00473BF5" w:rsidRDefault="00473BF5" w:rsidP="00473BF5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442C02">
        <w:rPr>
          <w:rFonts w:asciiTheme="minorHAnsi" w:hAnsiTheme="minorHAnsi" w:cstheme="minorHAnsi"/>
          <w:sz w:val="28"/>
          <w:szCs w:val="28"/>
        </w:rPr>
        <w:t>As vivências e atividades de estimulação devem estar em consonância com os 2 Eixos Estruturantes (Brincadeiras e Interações), devem priorizar os 6 Direitos de Aprendizagem e Desenvolvimento (Conviver, Brincar, Participar, Explorar, Expressar e Conhecer-se), bem como seguir os objetivos propostos nos 5 Campos de Experiências, previstos na BNCC.</w:t>
      </w:r>
    </w:p>
    <w:tbl>
      <w:tblPr>
        <w:tblpPr w:leftFromText="141" w:rightFromText="141" w:vertAnchor="text" w:horzAnchor="margin" w:tblpY="46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6"/>
      </w:tblGrid>
      <w:tr w:rsidR="00473BF5" w:rsidRPr="00B67832" w:rsidTr="00216D1B">
        <w:trPr>
          <w:trHeight w:val="1124"/>
        </w:trPr>
        <w:tc>
          <w:tcPr>
            <w:tcW w:w="15276" w:type="dxa"/>
            <w:shd w:val="clear" w:color="auto" w:fill="D9D9D9" w:themeFill="background1" w:themeFillShade="D9"/>
          </w:tcPr>
          <w:p w:rsidR="00473BF5" w:rsidRPr="00B67832" w:rsidRDefault="00473BF5" w:rsidP="00216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73BF5" w:rsidRPr="00B67832" w:rsidRDefault="00473BF5" w:rsidP="00216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67832">
              <w:rPr>
                <w:rFonts w:asciiTheme="minorHAnsi" w:hAnsiTheme="minorHAnsi" w:cstheme="minorHAnsi"/>
                <w:b/>
                <w:sz w:val="28"/>
                <w:szCs w:val="28"/>
              </w:rPr>
              <w:t>ORIENTAÇÕES AS FAMÍLIAS QUANTO AOS PROCEDIMENTOS E AÇÕES PARA CONTINUAR ESTIMULANDO AS HABILIDADES EM RELAÇÃO AO PROCESSO DE APRENDIZAGEM E DESENVOLVIMENTO INFANTIL</w:t>
            </w:r>
          </w:p>
          <w:p w:rsidR="00473BF5" w:rsidRPr="00B67832" w:rsidRDefault="00473BF5" w:rsidP="00216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73BF5" w:rsidRPr="00B67832" w:rsidTr="00216D1B">
        <w:trPr>
          <w:trHeight w:val="850"/>
        </w:trPr>
        <w:tc>
          <w:tcPr>
            <w:tcW w:w="15276" w:type="dxa"/>
            <w:tcBorders>
              <w:bottom w:val="single" w:sz="4" w:space="0" w:color="auto"/>
            </w:tcBorders>
            <w:shd w:val="clear" w:color="auto" w:fill="auto"/>
          </w:tcPr>
          <w:p w:rsidR="00473BF5" w:rsidRPr="002B28D1" w:rsidRDefault="00473BF5" w:rsidP="002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C67ED" w:rsidRPr="00624137" w:rsidRDefault="00BC67ED" w:rsidP="00624137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624137">
              <w:rPr>
                <w:rFonts w:asciiTheme="minorHAnsi" w:eastAsia="Arial Unicode MS" w:hAnsiTheme="minorHAnsi" w:cstheme="minorHAnsi"/>
                <w:sz w:val="24"/>
                <w:szCs w:val="24"/>
              </w:rPr>
              <w:t>Acolhendo os pais em grupo de Whatsapp para mantermos contato, enviar recados, tirar dúvidas, propor atividades, orientações e explicações sobre as mesmas, conteúdos e procedimentos sobre processo de ensino aprendizagem mantido à distancia no momento;</w:t>
            </w:r>
          </w:p>
          <w:p w:rsidR="00BC67ED" w:rsidRPr="00624137" w:rsidRDefault="00BC67ED" w:rsidP="00624137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624137">
              <w:rPr>
                <w:rFonts w:asciiTheme="minorHAnsi" w:eastAsia="Arial Unicode MS" w:hAnsiTheme="minorHAnsi" w:cstheme="minorHAnsi"/>
                <w:sz w:val="24"/>
                <w:szCs w:val="24"/>
              </w:rPr>
              <w:t>Incentivando, por meio das atividades domiciliares propostas, o estreitamento de laços entre os familiares e suas crianças  durante o desenvolvimento das mesmas;</w:t>
            </w:r>
          </w:p>
          <w:p w:rsidR="00473BF5" w:rsidRPr="00624137" w:rsidRDefault="002F075A" w:rsidP="00624137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4137">
              <w:rPr>
                <w:rFonts w:asciiTheme="minorHAnsi" w:hAnsiTheme="minorHAnsi" w:cstheme="minorHAnsi"/>
                <w:sz w:val="24"/>
                <w:szCs w:val="24"/>
              </w:rPr>
              <w:t xml:space="preserve">Estimulando a leitura </w:t>
            </w:r>
            <w:r w:rsidR="00BC67ED" w:rsidRPr="00624137">
              <w:rPr>
                <w:rFonts w:asciiTheme="minorHAnsi" w:hAnsiTheme="minorHAnsi" w:cstheme="minorHAnsi"/>
                <w:sz w:val="24"/>
                <w:szCs w:val="24"/>
              </w:rPr>
              <w:t xml:space="preserve">diária </w:t>
            </w:r>
            <w:r w:rsidRPr="00624137">
              <w:rPr>
                <w:rFonts w:asciiTheme="minorHAnsi" w:hAnsiTheme="minorHAnsi" w:cstheme="minorHAnsi"/>
                <w:sz w:val="24"/>
                <w:szCs w:val="24"/>
              </w:rPr>
              <w:t xml:space="preserve">de livros </w:t>
            </w:r>
            <w:r w:rsidR="00AC7495" w:rsidRPr="00624137">
              <w:rPr>
                <w:rFonts w:asciiTheme="minorHAnsi" w:hAnsiTheme="minorHAnsi" w:cstheme="minorHAnsi"/>
                <w:sz w:val="24"/>
                <w:szCs w:val="24"/>
              </w:rPr>
              <w:t>através das histórias enviadas diariamente por rede social;</w:t>
            </w:r>
          </w:p>
          <w:p w:rsidR="00AC7495" w:rsidRPr="00624137" w:rsidRDefault="00AC7495" w:rsidP="00624137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4137">
              <w:rPr>
                <w:rFonts w:asciiTheme="minorHAnsi" w:hAnsiTheme="minorHAnsi" w:cstheme="minorHAnsi"/>
                <w:sz w:val="24"/>
                <w:szCs w:val="24"/>
              </w:rPr>
              <w:t xml:space="preserve">Incentivando a escuta de histórias e cantigas, </w:t>
            </w:r>
            <w:r w:rsidR="00BC67ED" w:rsidRPr="00624137">
              <w:rPr>
                <w:rFonts w:asciiTheme="minorHAnsi" w:hAnsiTheme="minorHAnsi" w:cstheme="minorHAnsi"/>
                <w:sz w:val="24"/>
                <w:szCs w:val="24"/>
              </w:rPr>
              <w:t>através de vídeos</w:t>
            </w:r>
            <w:r w:rsidRPr="00624137">
              <w:rPr>
                <w:rFonts w:asciiTheme="minorHAnsi" w:hAnsiTheme="minorHAnsi" w:cstheme="minorHAnsi"/>
                <w:sz w:val="24"/>
                <w:szCs w:val="24"/>
              </w:rPr>
              <w:t xml:space="preserve"> de contação de histórias e músicas</w:t>
            </w:r>
            <w:r w:rsidR="00BC67ED" w:rsidRPr="00624137">
              <w:rPr>
                <w:rFonts w:asciiTheme="minorHAnsi" w:hAnsiTheme="minorHAnsi" w:cstheme="minorHAnsi"/>
                <w:sz w:val="24"/>
                <w:szCs w:val="24"/>
              </w:rPr>
              <w:t xml:space="preserve"> sugeridos pela professora</w:t>
            </w:r>
            <w:r w:rsidRPr="00624137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1668A" w:rsidRPr="00624137" w:rsidRDefault="0051668A" w:rsidP="00624137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4137">
              <w:rPr>
                <w:rFonts w:asciiTheme="minorHAnsi" w:hAnsiTheme="minorHAnsi" w:cstheme="minorHAnsi"/>
                <w:sz w:val="24"/>
                <w:szCs w:val="24"/>
              </w:rPr>
              <w:t>Propondo jogos e brincadeiras possíveis de se realizar em casa, desenvolvendo a coordenação motora fina e global;</w:t>
            </w:r>
          </w:p>
          <w:p w:rsidR="004752D8" w:rsidRPr="00624137" w:rsidRDefault="004752D8" w:rsidP="00624137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4137">
              <w:rPr>
                <w:rFonts w:asciiTheme="minorHAnsi" w:hAnsiTheme="minorHAnsi" w:cstheme="minorHAnsi"/>
                <w:sz w:val="24"/>
                <w:szCs w:val="24"/>
              </w:rPr>
              <w:t>Disponibilizando atividades de construção de jogos para serem realizadas com a família;</w:t>
            </w:r>
          </w:p>
          <w:p w:rsidR="00AC7495" w:rsidRPr="00624137" w:rsidRDefault="00AC7495" w:rsidP="00624137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4137">
              <w:rPr>
                <w:rFonts w:asciiTheme="minorHAnsi" w:hAnsiTheme="minorHAnsi" w:cstheme="minorHAnsi"/>
                <w:sz w:val="24"/>
                <w:szCs w:val="24"/>
              </w:rPr>
              <w:t>Indicando links com sugestões de jogos, brinquedos e brincadeiras que possam ser feitos pela criança em interação com um adulto;</w:t>
            </w:r>
          </w:p>
          <w:p w:rsidR="004752D8" w:rsidRPr="00624137" w:rsidRDefault="0051668A" w:rsidP="00624137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413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Resgatando brincadeiras como: pular corda, amarelinha, mímicas, cama de gato, casinha, carrinho, etc;</w:t>
            </w:r>
          </w:p>
          <w:p w:rsidR="0051668A" w:rsidRPr="00624137" w:rsidRDefault="0051668A" w:rsidP="00624137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624137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Desenvolvendo a linguagem oral e escrita </w:t>
            </w:r>
            <w:r w:rsidR="00624137" w:rsidRPr="00624137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e raciocínio lógico, </w:t>
            </w:r>
            <w:r w:rsidRPr="00624137">
              <w:rPr>
                <w:rFonts w:asciiTheme="minorHAnsi" w:eastAsia="Arial Unicode MS" w:hAnsiTheme="minorHAnsi" w:cstheme="minorHAnsi"/>
                <w:sz w:val="24"/>
                <w:szCs w:val="24"/>
              </w:rPr>
              <w:t>por meio de atividades organizadas em apostila impressa e disponibilizada para ser retirada, pelos pais, na escola;</w:t>
            </w:r>
          </w:p>
          <w:p w:rsidR="0051668A" w:rsidRPr="0051668A" w:rsidRDefault="0051668A" w:rsidP="00624137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624137">
              <w:rPr>
                <w:rFonts w:asciiTheme="minorHAnsi" w:eastAsia="Arial Unicode MS" w:hAnsiTheme="minorHAnsi" w:cstheme="minorHAnsi"/>
                <w:sz w:val="24"/>
                <w:szCs w:val="24"/>
              </w:rPr>
              <w:t>Propondo atividades da apostila que contemplem o pensamento e raciocínio lógico</w:t>
            </w:r>
            <w:r w:rsidR="00624137" w:rsidRPr="00624137">
              <w:rPr>
                <w:rFonts w:asciiTheme="minorHAnsi" w:eastAsia="Arial Unicode MS" w:hAnsiTheme="minorHAnsi" w:cstheme="minorHAnsi"/>
                <w:sz w:val="24"/>
                <w:szCs w:val="24"/>
              </w:rPr>
              <w:t>,</w:t>
            </w:r>
            <w:r w:rsidRPr="00624137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sobre nosso sistema de escrita e sequência numérica, por exemplo, disponibilizando sequências didáticas de parlendas, histórias infantis, sequência didática de formas geométricas, de situações problema, etc; onde possam (de modo simples) pela orientação dos pais: identificar letras do alfabeto, do nome próprio, produzir escrita de palavras, realizar contagem termo a termo e ter noções de quantidade</w:t>
            </w:r>
            <w:r w:rsidR="00624137" w:rsidRPr="00624137">
              <w:rPr>
                <w:rFonts w:asciiTheme="minorHAnsi" w:eastAsia="Arial Unicode MS" w:hAnsiTheme="minorHAnsi" w:cstheme="minorHAnsi"/>
                <w:sz w:val="24"/>
                <w:szCs w:val="24"/>
              </w:rPr>
              <w:t>.</w:t>
            </w:r>
          </w:p>
          <w:p w:rsidR="0051668A" w:rsidRPr="00AC7495" w:rsidRDefault="0051668A" w:rsidP="00624137">
            <w:pPr>
              <w:pStyle w:val="PargrafodaLista"/>
              <w:autoSpaceDE w:val="0"/>
              <w:autoSpaceDN w:val="0"/>
              <w:adjustRightInd w:val="0"/>
              <w:spacing w:after="0"/>
              <w:ind w:left="14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73BF5" w:rsidRPr="00B67832" w:rsidRDefault="00473BF5" w:rsidP="002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3BF5" w:rsidRPr="00B67832" w:rsidRDefault="00473BF5" w:rsidP="002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3BF5" w:rsidRPr="00B67832" w:rsidRDefault="00473BF5" w:rsidP="002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3BF5" w:rsidRPr="00B67832" w:rsidRDefault="00473BF5" w:rsidP="002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3BF5" w:rsidRDefault="00473BF5" w:rsidP="002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3BF5" w:rsidRDefault="00473BF5" w:rsidP="002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3BF5" w:rsidRDefault="00473BF5" w:rsidP="002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3BF5" w:rsidRDefault="00473BF5" w:rsidP="002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3BF5" w:rsidRDefault="00473BF5" w:rsidP="002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3BF5" w:rsidRDefault="00473BF5" w:rsidP="002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3BF5" w:rsidRDefault="00473BF5" w:rsidP="002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3BF5" w:rsidRDefault="00473BF5" w:rsidP="002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3BF5" w:rsidRDefault="00473BF5" w:rsidP="00216D1B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73BF5" w:rsidRPr="00B67832" w:rsidRDefault="00473BF5" w:rsidP="00216D1B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D25EE8" w:rsidRPr="006544E5" w:rsidRDefault="00D25EE8" w:rsidP="006544E5">
      <w:pPr>
        <w:spacing w:after="0" w:line="240" w:lineRule="auto"/>
        <w:rPr>
          <w:rFonts w:ascii="Arial" w:hAnsi="Arial" w:cs="Arial"/>
          <w:b/>
          <w:color w:val="00B050"/>
          <w:sz w:val="28"/>
          <w:szCs w:val="28"/>
        </w:rPr>
      </w:pPr>
    </w:p>
    <w:sectPr w:rsidR="00D25EE8" w:rsidRPr="006544E5" w:rsidSect="00473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872" w:rsidRDefault="00160872" w:rsidP="00EA4816">
      <w:pPr>
        <w:spacing w:after="0" w:line="240" w:lineRule="auto"/>
      </w:pPr>
      <w:r>
        <w:separator/>
      </w:r>
    </w:p>
  </w:endnote>
  <w:endnote w:type="continuationSeparator" w:id="1">
    <w:p w:rsidR="00160872" w:rsidRDefault="00160872" w:rsidP="00EA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eerEleganc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A0" w:rsidRDefault="00E965A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A0" w:rsidRDefault="00E965A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A0" w:rsidRDefault="00E965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872" w:rsidRDefault="00160872" w:rsidP="00EA4816">
      <w:pPr>
        <w:spacing w:after="0" w:line="240" w:lineRule="auto"/>
      </w:pPr>
      <w:r>
        <w:separator/>
      </w:r>
    </w:p>
  </w:footnote>
  <w:footnote w:type="continuationSeparator" w:id="1">
    <w:p w:rsidR="00160872" w:rsidRDefault="00160872" w:rsidP="00EA4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A0" w:rsidRDefault="00E965A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16" w:rsidRDefault="00EA4816" w:rsidP="00EA481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123825</wp:posOffset>
          </wp:positionH>
          <wp:positionV relativeFrom="paragraph">
            <wp:posOffset>-144780</wp:posOffset>
          </wp:positionV>
          <wp:extent cx="733425" cy="581025"/>
          <wp:effectExtent l="19050" t="0" r="9525" b="0"/>
          <wp:wrapNone/>
          <wp:docPr id="1" name="Imagem 1" descr="Descrição: 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b/>
        <w:sz w:val="24"/>
        <w:szCs w:val="20"/>
        <w:lang w:eastAsia="pt-BR"/>
      </w:rPr>
      <w:t>PREFEITURA MUNICIPAL DE RIBEIRÃO CORRENTE/SP</w:t>
    </w:r>
  </w:p>
  <w:p w:rsidR="00EA4816" w:rsidRDefault="00EA4816" w:rsidP="00EA481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0"/>
        <w:lang w:eastAsia="pt-BR"/>
      </w:rPr>
    </w:pPr>
    <w:r>
      <w:rPr>
        <w:rFonts w:ascii="Times New Roman" w:eastAsia="Times New Roman" w:hAnsi="Times New Roman"/>
        <w:b/>
        <w:sz w:val="24"/>
        <w:szCs w:val="20"/>
        <w:lang w:eastAsia="pt-BR"/>
      </w:rPr>
      <w:t>DEPARTAMENTO DE EDUCAÇÃO</w:t>
    </w:r>
  </w:p>
  <w:p w:rsidR="00EA4816" w:rsidRDefault="00F13097" w:rsidP="00EA481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0"/>
        <w:lang w:eastAsia="pt-BR"/>
      </w:rPr>
    </w:pPr>
    <w:r>
      <w:rPr>
        <w:rFonts w:ascii="Times New Roman" w:eastAsia="Times New Roman" w:hAnsi="Times New Roman"/>
        <w:b/>
        <w:sz w:val="24"/>
        <w:szCs w:val="20"/>
        <w:lang w:eastAsia="pt-BR"/>
      </w:rPr>
      <w:t>E.</w:t>
    </w:r>
    <w:r w:rsidR="00753DE2">
      <w:rPr>
        <w:rFonts w:ascii="Times New Roman" w:eastAsia="Times New Roman" w:hAnsi="Times New Roman"/>
        <w:b/>
        <w:sz w:val="24"/>
        <w:szCs w:val="20"/>
        <w:lang w:eastAsia="pt-BR"/>
      </w:rPr>
      <w:t xml:space="preserve"> </w:t>
    </w:r>
    <w:r>
      <w:rPr>
        <w:rFonts w:ascii="Times New Roman" w:eastAsia="Times New Roman" w:hAnsi="Times New Roman"/>
        <w:b/>
        <w:sz w:val="24"/>
        <w:szCs w:val="20"/>
        <w:lang w:eastAsia="pt-BR"/>
      </w:rPr>
      <w:t>M.</w:t>
    </w:r>
    <w:r w:rsidR="00753DE2">
      <w:rPr>
        <w:rFonts w:ascii="Times New Roman" w:eastAsia="Times New Roman" w:hAnsi="Times New Roman"/>
        <w:b/>
        <w:sz w:val="24"/>
        <w:szCs w:val="20"/>
        <w:lang w:eastAsia="pt-BR"/>
      </w:rPr>
      <w:t xml:space="preserve"> </w:t>
    </w:r>
    <w:r>
      <w:rPr>
        <w:rFonts w:ascii="Times New Roman" w:eastAsia="Times New Roman" w:hAnsi="Times New Roman"/>
        <w:b/>
        <w:sz w:val="24"/>
        <w:szCs w:val="20"/>
        <w:lang w:eastAsia="pt-BR"/>
      </w:rPr>
      <w:t>Farid Salomão</w:t>
    </w:r>
    <w:r w:rsidR="00EA4816">
      <w:rPr>
        <w:rFonts w:ascii="Times New Roman" w:eastAsia="Times New Roman" w:hAnsi="Times New Roman"/>
        <w:b/>
        <w:sz w:val="24"/>
        <w:szCs w:val="20"/>
        <w:lang w:eastAsia="pt-BR"/>
      </w:rPr>
      <w:t xml:space="preserve"> </w:t>
    </w:r>
    <w:r>
      <w:rPr>
        <w:rFonts w:ascii="Times New Roman" w:eastAsia="Times New Roman" w:hAnsi="Times New Roman"/>
        <w:b/>
        <w:sz w:val="24"/>
        <w:szCs w:val="20"/>
        <w:lang w:eastAsia="pt-BR"/>
      </w:rPr>
      <w:t>“ Pré Escola”</w:t>
    </w:r>
  </w:p>
  <w:p w:rsidR="00EA4816" w:rsidRPr="00CB4DE3" w:rsidRDefault="00EA4816" w:rsidP="00EA481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t-BR"/>
      </w:rPr>
    </w:pPr>
    <w:r w:rsidRPr="00CB4DE3">
      <w:rPr>
        <w:rFonts w:ascii="Times New Roman" w:eastAsia="Times New Roman" w:hAnsi="Times New Roman"/>
        <w:sz w:val="24"/>
        <w:szCs w:val="24"/>
        <w:lang w:eastAsia="pt-BR"/>
      </w:rPr>
      <w:t xml:space="preserve">Rua </w:t>
    </w:r>
    <w:r w:rsidR="00E965A0">
      <w:rPr>
        <w:rFonts w:ascii="Times New Roman" w:eastAsia="Times New Roman" w:hAnsi="Times New Roman"/>
        <w:sz w:val="24"/>
        <w:szCs w:val="24"/>
        <w:lang w:eastAsia="pt-BR"/>
      </w:rPr>
      <w:t xml:space="preserve">Rita Cândida da Silveira </w:t>
    </w:r>
    <w:r w:rsidRPr="00CB4DE3">
      <w:rPr>
        <w:rFonts w:ascii="Times New Roman" w:eastAsia="Times New Roman" w:hAnsi="Times New Roman"/>
        <w:sz w:val="24"/>
        <w:szCs w:val="24"/>
        <w:lang w:eastAsia="pt-BR"/>
      </w:rPr>
      <w:t>nº</w:t>
    </w:r>
    <w:r w:rsidR="005F39B1" w:rsidRPr="00CB4DE3">
      <w:rPr>
        <w:rFonts w:ascii="Times New Roman" w:eastAsia="Times New Roman" w:hAnsi="Times New Roman"/>
        <w:sz w:val="24"/>
        <w:szCs w:val="24"/>
        <w:lang w:eastAsia="pt-BR"/>
      </w:rPr>
      <w:t xml:space="preserve"> 1200</w:t>
    </w:r>
    <w:r w:rsidRPr="00CB4DE3">
      <w:rPr>
        <w:rFonts w:ascii="Times New Roman" w:eastAsia="Times New Roman" w:hAnsi="Times New Roman"/>
        <w:sz w:val="24"/>
        <w:szCs w:val="24"/>
        <w:lang w:eastAsia="pt-BR"/>
      </w:rPr>
      <w:t xml:space="preserve"> – Bairro </w:t>
    </w:r>
    <w:r w:rsidR="005F39B1" w:rsidRPr="00CB4DE3">
      <w:rPr>
        <w:rFonts w:ascii="Times New Roman" w:eastAsia="Times New Roman" w:hAnsi="Times New Roman"/>
        <w:sz w:val="24"/>
        <w:szCs w:val="24"/>
        <w:lang w:eastAsia="pt-BR"/>
      </w:rPr>
      <w:t>Monte Alegre</w:t>
    </w:r>
    <w:r w:rsidRPr="00CB4DE3">
      <w:rPr>
        <w:rFonts w:ascii="Times New Roman" w:eastAsia="Times New Roman" w:hAnsi="Times New Roman"/>
        <w:sz w:val="24"/>
        <w:szCs w:val="24"/>
        <w:lang w:eastAsia="pt-BR"/>
      </w:rPr>
      <w:t xml:space="preserve"> – Ribeirão Corrente/SP - CEP: 14.445-000</w:t>
    </w:r>
  </w:p>
  <w:p w:rsidR="00EA4816" w:rsidRPr="00CB4DE3" w:rsidRDefault="00EA4816" w:rsidP="005F39B1">
    <w:pPr>
      <w:tabs>
        <w:tab w:val="center" w:pos="4419"/>
        <w:tab w:val="right" w:pos="8838"/>
      </w:tabs>
      <w:spacing w:after="0" w:line="240" w:lineRule="auto"/>
      <w:jc w:val="center"/>
      <w:rPr>
        <w:rFonts w:ascii="SheerElegance" w:eastAsia="Times New Roman" w:hAnsi="SheerElegance"/>
        <w:i/>
        <w:sz w:val="24"/>
        <w:szCs w:val="24"/>
        <w:u w:val="single"/>
        <w:lang w:eastAsia="pt-BR"/>
      </w:rPr>
    </w:pPr>
    <w:r w:rsidRPr="00CB4DE3">
      <w:rPr>
        <w:rFonts w:ascii="Times New Roman" w:eastAsia="Times New Roman" w:hAnsi="Times New Roman"/>
        <w:sz w:val="24"/>
        <w:szCs w:val="24"/>
        <w:lang w:eastAsia="pt-BR"/>
      </w:rPr>
      <w:t>Fone: (16) 3749-</w:t>
    </w:r>
    <w:r w:rsidR="005F39B1" w:rsidRPr="00CB4DE3">
      <w:rPr>
        <w:rFonts w:ascii="Times New Roman" w:eastAsia="Times New Roman" w:hAnsi="Times New Roman"/>
        <w:sz w:val="24"/>
        <w:szCs w:val="24"/>
        <w:lang w:eastAsia="pt-BR"/>
      </w:rPr>
      <w:t>1013</w:t>
    </w:r>
  </w:p>
  <w:p w:rsidR="00EA4816" w:rsidRDefault="00EA481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A0" w:rsidRDefault="00E965A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4AF3"/>
    <w:multiLevelType w:val="multilevel"/>
    <w:tmpl w:val="00B20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2B13275C"/>
    <w:multiLevelType w:val="hybridMultilevel"/>
    <w:tmpl w:val="5B66D12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3208BA"/>
    <w:multiLevelType w:val="hybridMultilevel"/>
    <w:tmpl w:val="18222D22"/>
    <w:lvl w:ilvl="0" w:tplc="7A50F40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26ED9"/>
    <w:multiLevelType w:val="hybridMultilevel"/>
    <w:tmpl w:val="577C9AC0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7719DD"/>
    <w:multiLevelType w:val="hybridMultilevel"/>
    <w:tmpl w:val="E59E9A96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5F2C5B02"/>
    <w:multiLevelType w:val="hybridMultilevel"/>
    <w:tmpl w:val="FDA2BE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D824A2"/>
    <w:multiLevelType w:val="hybridMultilevel"/>
    <w:tmpl w:val="8FCE7EC2"/>
    <w:lvl w:ilvl="0" w:tplc="C45ED5BE">
      <w:numFmt w:val="bullet"/>
      <w:lvlText w:val=""/>
      <w:lvlJc w:val="left"/>
      <w:pPr>
        <w:ind w:left="1068" w:hanging="360"/>
      </w:pPr>
      <w:rPr>
        <w:rFonts w:ascii="Wingdings" w:eastAsiaTheme="minorHAnsi" w:hAnsi="Wingdings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55F00F0"/>
    <w:multiLevelType w:val="hybridMultilevel"/>
    <w:tmpl w:val="D5085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7B7BDD"/>
    <w:rsid w:val="0005572C"/>
    <w:rsid w:val="00111F0C"/>
    <w:rsid w:val="0013004F"/>
    <w:rsid w:val="00160872"/>
    <w:rsid w:val="00164C94"/>
    <w:rsid w:val="00263349"/>
    <w:rsid w:val="00270740"/>
    <w:rsid w:val="00287D75"/>
    <w:rsid w:val="002A404A"/>
    <w:rsid w:val="002D23BB"/>
    <w:rsid w:val="002F075A"/>
    <w:rsid w:val="00364FE3"/>
    <w:rsid w:val="004030CE"/>
    <w:rsid w:val="004328DE"/>
    <w:rsid w:val="004349DB"/>
    <w:rsid w:val="004370C7"/>
    <w:rsid w:val="00473BF5"/>
    <w:rsid w:val="004752D8"/>
    <w:rsid w:val="004A1579"/>
    <w:rsid w:val="004C7F94"/>
    <w:rsid w:val="005031A1"/>
    <w:rsid w:val="0051668A"/>
    <w:rsid w:val="005F39B1"/>
    <w:rsid w:val="00624137"/>
    <w:rsid w:val="006544E5"/>
    <w:rsid w:val="0066433D"/>
    <w:rsid w:val="006D15D2"/>
    <w:rsid w:val="006D7D9C"/>
    <w:rsid w:val="007029E5"/>
    <w:rsid w:val="00753DE2"/>
    <w:rsid w:val="00784249"/>
    <w:rsid w:val="007B7BDD"/>
    <w:rsid w:val="007E4C4A"/>
    <w:rsid w:val="0082651E"/>
    <w:rsid w:val="00843B0B"/>
    <w:rsid w:val="00854BBB"/>
    <w:rsid w:val="00861B4D"/>
    <w:rsid w:val="00895A2C"/>
    <w:rsid w:val="008F13BF"/>
    <w:rsid w:val="009326C8"/>
    <w:rsid w:val="009643FA"/>
    <w:rsid w:val="009B30D6"/>
    <w:rsid w:val="00A953FC"/>
    <w:rsid w:val="00AA14FA"/>
    <w:rsid w:val="00AC7495"/>
    <w:rsid w:val="00AE23FA"/>
    <w:rsid w:val="00AE685F"/>
    <w:rsid w:val="00B06934"/>
    <w:rsid w:val="00B16BDE"/>
    <w:rsid w:val="00B2285A"/>
    <w:rsid w:val="00B72CF3"/>
    <w:rsid w:val="00BB7580"/>
    <w:rsid w:val="00BC59E0"/>
    <w:rsid w:val="00BC67ED"/>
    <w:rsid w:val="00C11159"/>
    <w:rsid w:val="00C259C4"/>
    <w:rsid w:val="00C77CF8"/>
    <w:rsid w:val="00C839B9"/>
    <w:rsid w:val="00CA18C0"/>
    <w:rsid w:val="00CB4DE3"/>
    <w:rsid w:val="00D1468D"/>
    <w:rsid w:val="00D25EE8"/>
    <w:rsid w:val="00DD3103"/>
    <w:rsid w:val="00E660A2"/>
    <w:rsid w:val="00E6706C"/>
    <w:rsid w:val="00E73737"/>
    <w:rsid w:val="00E965A0"/>
    <w:rsid w:val="00EA4816"/>
    <w:rsid w:val="00EB78DE"/>
    <w:rsid w:val="00EC7490"/>
    <w:rsid w:val="00ED3F38"/>
    <w:rsid w:val="00EE0840"/>
    <w:rsid w:val="00EF1575"/>
    <w:rsid w:val="00F11D6F"/>
    <w:rsid w:val="00F13097"/>
    <w:rsid w:val="00F6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BF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E23FA"/>
    <w:pPr>
      <w:keepNext/>
      <w:spacing w:after="0" w:line="360" w:lineRule="auto"/>
      <w:ind w:left="1134" w:firstLine="567"/>
      <w:jc w:val="both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B7B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A4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A4816"/>
  </w:style>
  <w:style w:type="paragraph" w:styleId="Rodap">
    <w:name w:val="footer"/>
    <w:basedOn w:val="Normal"/>
    <w:link w:val="RodapChar"/>
    <w:uiPriority w:val="99"/>
    <w:semiHidden/>
    <w:unhideWhenUsed/>
    <w:rsid w:val="00EA4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A4816"/>
  </w:style>
  <w:style w:type="character" w:customStyle="1" w:styleId="Ttulo1Char">
    <w:name w:val="Título 1 Char"/>
    <w:basedOn w:val="Fontepargpadro"/>
    <w:link w:val="Ttulo1"/>
    <w:rsid w:val="00AE23FA"/>
    <w:rPr>
      <w:rFonts w:ascii="Times New Roman" w:eastAsia="Times New Roman" w:hAnsi="Times New Roman" w:cs="Times New Roman"/>
      <w:b/>
      <w:sz w:val="28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D25E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25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4C7F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2019-05-21T16:23:00Z</cp:lastPrinted>
  <dcterms:created xsi:type="dcterms:W3CDTF">2020-04-30T20:59:00Z</dcterms:created>
  <dcterms:modified xsi:type="dcterms:W3CDTF">2021-03-30T19:13:00Z</dcterms:modified>
</cp:coreProperties>
</file>